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70" w:rsidRDefault="00194270" w:rsidP="00590034">
      <w:pPr>
        <w:rPr>
          <w:b/>
          <w:bCs/>
        </w:rPr>
      </w:pPr>
    </w:p>
    <w:p w:rsidR="00194270" w:rsidRDefault="00194270" w:rsidP="00590034">
      <w:pPr>
        <w:rPr>
          <w:b/>
          <w:bCs/>
        </w:rPr>
      </w:pPr>
      <w:r>
        <w:rPr>
          <w:b/>
          <w:bCs/>
        </w:rPr>
        <w:t xml:space="preserve">               АДМИНИСТРАЦИЯ                                                                           МУНИЦИПАЛЬНОГО ОБРАЗОВАНИЯ    .             </w:t>
      </w:r>
    </w:p>
    <w:p w:rsidR="00194270" w:rsidRDefault="00194270" w:rsidP="00590034">
      <w:pPr>
        <w:rPr>
          <w:b/>
          <w:bCs/>
        </w:rPr>
      </w:pPr>
      <w:r>
        <w:rPr>
          <w:b/>
          <w:bCs/>
        </w:rPr>
        <w:t xml:space="preserve">  С</w:t>
      </w:r>
      <w:r w:rsidRPr="00590034">
        <w:rPr>
          <w:b/>
          <w:bCs/>
        </w:rPr>
        <w:t>УДЬБОДАРОВСКИЙ</w:t>
      </w:r>
      <w:r>
        <w:rPr>
          <w:b/>
          <w:bCs/>
        </w:rPr>
        <w:t xml:space="preserve"> СЕЛЬСОВЕТ</w:t>
      </w:r>
    </w:p>
    <w:p w:rsidR="00194270" w:rsidRDefault="00194270" w:rsidP="00590034">
      <w:pPr>
        <w:rPr>
          <w:b/>
          <w:bCs/>
        </w:rPr>
      </w:pPr>
      <w:r>
        <w:rPr>
          <w:b/>
          <w:bCs/>
        </w:rPr>
        <w:t xml:space="preserve">   НОВОСЕРГИЕВСКОГО РАЙОНА</w:t>
      </w:r>
    </w:p>
    <w:p w:rsidR="00194270" w:rsidRDefault="00194270" w:rsidP="00590034">
      <w:pPr>
        <w:rPr>
          <w:b/>
          <w:bCs/>
        </w:rPr>
      </w:pPr>
      <w:r>
        <w:rPr>
          <w:b/>
          <w:bCs/>
        </w:rPr>
        <w:t xml:space="preserve">    ОРЕНБУРГСКОЙ ОБЛАСТИ</w:t>
      </w:r>
    </w:p>
    <w:p w:rsidR="00194270" w:rsidRDefault="00194270" w:rsidP="00590034">
      <w:pPr>
        <w:rPr>
          <w:b/>
          <w:bCs/>
        </w:rPr>
      </w:pPr>
      <w:r>
        <w:rPr>
          <w:b/>
          <w:bCs/>
        </w:rPr>
        <w:t xml:space="preserve">            </w:t>
      </w:r>
    </w:p>
    <w:p w:rsidR="00194270" w:rsidRDefault="00194270" w:rsidP="00590034">
      <w:pPr>
        <w:rPr>
          <w:b/>
          <w:bCs/>
        </w:rPr>
      </w:pPr>
      <w:r>
        <w:rPr>
          <w:b/>
          <w:bCs/>
        </w:rPr>
        <w:t xml:space="preserve">         ПОСТАНОВЛЕНИЕ</w:t>
      </w:r>
    </w:p>
    <w:p w:rsidR="00194270" w:rsidRDefault="00194270" w:rsidP="00590034">
      <w:pPr>
        <w:rPr>
          <w:b/>
          <w:bCs/>
        </w:rPr>
      </w:pPr>
    </w:p>
    <w:p w:rsidR="00194270" w:rsidRDefault="00194270" w:rsidP="00590034">
      <w:r>
        <w:t xml:space="preserve">    20.04.2015г. № 8-П   </w:t>
      </w:r>
    </w:p>
    <w:p w:rsidR="00194270" w:rsidRDefault="00194270" w:rsidP="00590034">
      <w:r>
        <w:t xml:space="preserve">       </w:t>
      </w:r>
    </w:p>
    <w:p w:rsidR="00194270" w:rsidRDefault="00194270" w:rsidP="00590034">
      <w:r>
        <w:t xml:space="preserve">  с. Судьбодаровка</w:t>
      </w:r>
    </w:p>
    <w:p w:rsidR="00194270" w:rsidRDefault="00194270" w:rsidP="00590034"/>
    <w:p w:rsidR="00194270" w:rsidRDefault="00194270" w:rsidP="00590034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  схемы  расположения </w:t>
      </w:r>
    </w:p>
    <w:p w:rsidR="00194270" w:rsidRDefault="00194270" w:rsidP="00590034">
      <w:pPr>
        <w:rPr>
          <w:sz w:val="24"/>
          <w:szCs w:val="24"/>
        </w:rPr>
      </w:pPr>
      <w:r>
        <w:rPr>
          <w:sz w:val="24"/>
          <w:szCs w:val="24"/>
        </w:rPr>
        <w:t>земельных участков на кадастровом плане</w:t>
      </w:r>
    </w:p>
    <w:p w:rsidR="00194270" w:rsidRDefault="00194270" w:rsidP="00590034">
      <w:pPr>
        <w:rPr>
          <w:sz w:val="24"/>
          <w:szCs w:val="24"/>
        </w:rPr>
      </w:pPr>
      <w:r>
        <w:rPr>
          <w:sz w:val="24"/>
          <w:szCs w:val="24"/>
        </w:rPr>
        <w:t>территории</w:t>
      </w:r>
    </w:p>
    <w:p w:rsidR="00194270" w:rsidRDefault="00194270" w:rsidP="00590034">
      <w:pPr>
        <w:jc w:val="center"/>
        <w:rPr>
          <w:sz w:val="24"/>
          <w:szCs w:val="24"/>
          <w:u w:val="single"/>
        </w:rPr>
      </w:pPr>
    </w:p>
    <w:p w:rsidR="00194270" w:rsidRDefault="00194270" w:rsidP="00590034">
      <w:pPr>
        <w:rPr>
          <w:sz w:val="24"/>
          <w:szCs w:val="24"/>
        </w:rPr>
      </w:pPr>
    </w:p>
    <w:p w:rsidR="00194270" w:rsidRDefault="00194270" w:rsidP="00590034">
      <w:pPr>
        <w:rPr>
          <w:sz w:val="24"/>
          <w:szCs w:val="24"/>
        </w:rPr>
      </w:pPr>
    </w:p>
    <w:p w:rsidR="00194270" w:rsidRDefault="00194270" w:rsidP="00590034">
      <w:pPr>
        <w:pStyle w:val="NormalWeb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 ст 29,30  Земельного  кодекса  Российской  Федерации  от 25.10.2001 года № 136-ФЗ</w:t>
      </w:r>
    </w:p>
    <w:p w:rsidR="00194270" w:rsidRDefault="00194270" w:rsidP="00590034">
      <w:r>
        <w:t xml:space="preserve">       1. Утвердить  схему  расположения земельного  участка на  кадастровом плане  территории</w:t>
      </w:r>
    </w:p>
    <w:p w:rsidR="00194270" w:rsidRDefault="00194270" w:rsidP="00590034">
      <w:r>
        <w:t xml:space="preserve">       2. Местоположением земельного  участка : Оренбургская область, Новосергиевский район, земельный участок расположен  в южной  части  кадастрового  квартала 56: 19: 1618002, категория  земель : земли  сельскохозяйственного  назначения , вид  разрешённого  использования : земли  сельскохозяйственного назначения ,пригодные   под  пашни  , сенокосы , пастбища , занятые залежами , многолетними  насаждениями , внутрихозяйственными  дорогами , коммуникациями . лесными  насаждениями . предназначенными для  обеспечения защиты  земель от воздействия  негативных  (вредных) природных, антропогенных и техногенных  явлений ,  а также  водными  объектами , предназначенными для  обеспечения внутрихозяйственной деятельности</w:t>
      </w:r>
    </w:p>
    <w:p w:rsidR="00194270" w:rsidRDefault="00194270" w:rsidP="00590034">
      <w:r>
        <w:t xml:space="preserve"> ( группа № 1 ) , согласно  приложению. </w:t>
      </w:r>
    </w:p>
    <w:p w:rsidR="00194270" w:rsidRDefault="00194270" w:rsidP="00590034">
      <w:pPr>
        <w:pStyle w:val="NormalWeb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 со  дня  его  подписания .</w:t>
      </w:r>
    </w:p>
    <w:p w:rsidR="00194270" w:rsidRDefault="00194270" w:rsidP="00590034">
      <w:r>
        <w:t xml:space="preserve">                                         </w:t>
      </w:r>
    </w:p>
    <w:p w:rsidR="00194270" w:rsidRDefault="00194270" w:rsidP="00590034"/>
    <w:p w:rsidR="00194270" w:rsidRDefault="00194270" w:rsidP="00590034"/>
    <w:p w:rsidR="00194270" w:rsidRDefault="00194270" w:rsidP="00590034"/>
    <w:p w:rsidR="00194270" w:rsidRDefault="00194270" w:rsidP="00590034">
      <w:r>
        <w:t xml:space="preserve">Глава администрации: </w:t>
      </w:r>
      <w:r>
        <w:tab/>
      </w:r>
      <w:r>
        <w:tab/>
        <w:t xml:space="preserve">             </w:t>
      </w:r>
      <w:r>
        <w:tab/>
        <w:t xml:space="preserve">             </w:t>
      </w:r>
      <w:r>
        <w:tab/>
        <w:t>Ю. В. Осипов</w:t>
      </w:r>
    </w:p>
    <w:p w:rsidR="00194270" w:rsidRDefault="00194270" w:rsidP="00590034"/>
    <w:p w:rsidR="00194270" w:rsidRDefault="00194270" w:rsidP="00590034">
      <w:pPr>
        <w:ind w:left="1560" w:hanging="1582"/>
      </w:pPr>
      <w:r>
        <w:t>Разослано: ООО " Нефтегаз Геокадастр ", ФГУП ФКП  " Росреестра " по Оренбургской области, прокурору, в дело</w:t>
      </w:r>
    </w:p>
    <w:p w:rsidR="00194270" w:rsidRDefault="00194270" w:rsidP="00590034">
      <w:pPr>
        <w:ind w:firstLine="4962"/>
        <w:jc w:val="right"/>
      </w:pPr>
    </w:p>
    <w:p w:rsidR="00194270" w:rsidRDefault="00194270" w:rsidP="00590034">
      <w:pPr>
        <w:rPr>
          <w:rFonts w:ascii="Calibri" w:hAnsi="Calibri" w:cs="Calibri"/>
          <w:sz w:val="22"/>
          <w:szCs w:val="22"/>
        </w:rPr>
      </w:pPr>
    </w:p>
    <w:p w:rsidR="00194270" w:rsidRDefault="00194270" w:rsidP="00590034">
      <w:pPr>
        <w:jc w:val="right"/>
      </w:pPr>
    </w:p>
    <w:p w:rsidR="00194270" w:rsidRDefault="00194270" w:rsidP="0023512D">
      <w:pPr>
        <w:jc w:val="right"/>
      </w:pPr>
    </w:p>
    <w:p w:rsidR="00194270" w:rsidRDefault="00194270" w:rsidP="0023512D">
      <w:pPr>
        <w:jc w:val="right"/>
      </w:pPr>
    </w:p>
    <w:p w:rsidR="00194270" w:rsidRDefault="00194270" w:rsidP="0023512D">
      <w:pPr>
        <w:jc w:val="right"/>
      </w:pPr>
    </w:p>
    <w:sectPr w:rsidR="00194270" w:rsidSect="005E0241">
      <w:pgSz w:w="11906" w:h="16838"/>
      <w:pgMar w:top="720" w:right="425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70" w:rsidRDefault="00194270">
      <w:r>
        <w:separator/>
      </w:r>
    </w:p>
  </w:endnote>
  <w:endnote w:type="continuationSeparator" w:id="1">
    <w:p w:rsidR="00194270" w:rsidRDefault="0019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70" w:rsidRDefault="00194270">
      <w:r>
        <w:separator/>
      </w:r>
    </w:p>
  </w:footnote>
  <w:footnote w:type="continuationSeparator" w:id="1">
    <w:p w:rsidR="00194270" w:rsidRDefault="00194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-850"/>
        </w:tabs>
        <w:ind w:left="-41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</w:lvl>
  </w:abstractNum>
  <w:abstractNum w:abstractNumId="1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color w:val="auto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olor w:val="auto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  <w:sz w:val="20"/>
        <w:szCs w:val="20"/>
      </w:rPr>
    </w:lvl>
  </w:abstractNum>
  <w:abstractNum w:abstractNumId="2">
    <w:nsid w:val="031915B7"/>
    <w:multiLevelType w:val="hybridMultilevel"/>
    <w:tmpl w:val="6574A5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6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F516B"/>
    <w:multiLevelType w:val="hybridMultilevel"/>
    <w:tmpl w:val="89667C00"/>
    <w:lvl w:ilvl="0" w:tplc="A0847B3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6583CF7"/>
    <w:multiLevelType w:val="hybridMultilevel"/>
    <w:tmpl w:val="8152A442"/>
    <w:lvl w:ilvl="0" w:tplc="341EE1FE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8AC01D2"/>
    <w:multiLevelType w:val="hybridMultilevel"/>
    <w:tmpl w:val="2E44772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firstLine="709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63320"/>
    <w:multiLevelType w:val="multilevel"/>
    <w:tmpl w:val="5DA4CF5C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58259ED"/>
    <w:multiLevelType w:val="hybridMultilevel"/>
    <w:tmpl w:val="5B6A84F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53499"/>
    <w:multiLevelType w:val="hybridMultilevel"/>
    <w:tmpl w:val="F9AE5190"/>
    <w:lvl w:ilvl="0" w:tplc="6E8426C6">
      <w:start w:val="56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2349CC"/>
    <w:multiLevelType w:val="hybridMultilevel"/>
    <w:tmpl w:val="C91E2454"/>
    <w:lvl w:ilvl="0" w:tplc="A0847B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18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19"/>
  </w:num>
  <w:num w:numId="16">
    <w:abstractNumId w:val="11"/>
  </w:num>
  <w:num w:numId="17">
    <w:abstractNumId w:val="14"/>
  </w:num>
  <w:num w:numId="18">
    <w:abstractNumId w:val="3"/>
  </w:num>
  <w:num w:numId="19">
    <w:abstractNumId w:val="6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F40"/>
    <w:rsid w:val="00006C6B"/>
    <w:rsid w:val="00007EB5"/>
    <w:rsid w:val="00013BAC"/>
    <w:rsid w:val="00013E3C"/>
    <w:rsid w:val="000144B9"/>
    <w:rsid w:val="00014EF0"/>
    <w:rsid w:val="0001646D"/>
    <w:rsid w:val="00026256"/>
    <w:rsid w:val="00052FC7"/>
    <w:rsid w:val="000572B2"/>
    <w:rsid w:val="0006270B"/>
    <w:rsid w:val="00064C33"/>
    <w:rsid w:val="00083F42"/>
    <w:rsid w:val="00086BFB"/>
    <w:rsid w:val="000919CC"/>
    <w:rsid w:val="000A5847"/>
    <w:rsid w:val="000B6FBF"/>
    <w:rsid w:val="000C34EE"/>
    <w:rsid w:val="000C74D0"/>
    <w:rsid w:val="000D3428"/>
    <w:rsid w:val="000D740E"/>
    <w:rsid w:val="000E1519"/>
    <w:rsid w:val="000F582B"/>
    <w:rsid w:val="000F61C1"/>
    <w:rsid w:val="00102A41"/>
    <w:rsid w:val="00115403"/>
    <w:rsid w:val="00121447"/>
    <w:rsid w:val="001305F9"/>
    <w:rsid w:val="00133551"/>
    <w:rsid w:val="0015779C"/>
    <w:rsid w:val="001629A2"/>
    <w:rsid w:val="00166B81"/>
    <w:rsid w:val="00172971"/>
    <w:rsid w:val="0017727D"/>
    <w:rsid w:val="0018395B"/>
    <w:rsid w:val="001902A2"/>
    <w:rsid w:val="00191077"/>
    <w:rsid w:val="00194270"/>
    <w:rsid w:val="0019445F"/>
    <w:rsid w:val="001B0F54"/>
    <w:rsid w:val="001B1743"/>
    <w:rsid w:val="001B4461"/>
    <w:rsid w:val="001B78E1"/>
    <w:rsid w:val="001C1C2A"/>
    <w:rsid w:val="001C27B3"/>
    <w:rsid w:val="001C6F65"/>
    <w:rsid w:val="001D3987"/>
    <w:rsid w:val="001E6059"/>
    <w:rsid w:val="001F2781"/>
    <w:rsid w:val="00205B50"/>
    <w:rsid w:val="00213DB5"/>
    <w:rsid w:val="00226518"/>
    <w:rsid w:val="002314A6"/>
    <w:rsid w:val="00232343"/>
    <w:rsid w:val="00234691"/>
    <w:rsid w:val="0023512D"/>
    <w:rsid w:val="002410A1"/>
    <w:rsid w:val="00242C08"/>
    <w:rsid w:val="00243386"/>
    <w:rsid w:val="00262A8B"/>
    <w:rsid w:val="0027235D"/>
    <w:rsid w:val="002762FE"/>
    <w:rsid w:val="00276930"/>
    <w:rsid w:val="002837D2"/>
    <w:rsid w:val="002935C4"/>
    <w:rsid w:val="00296240"/>
    <w:rsid w:val="002A36BB"/>
    <w:rsid w:val="002A7C67"/>
    <w:rsid w:val="002B1501"/>
    <w:rsid w:val="002B51E1"/>
    <w:rsid w:val="002B59E7"/>
    <w:rsid w:val="002C39F4"/>
    <w:rsid w:val="002D4EF8"/>
    <w:rsid w:val="002E38B7"/>
    <w:rsid w:val="002E6977"/>
    <w:rsid w:val="00303E8D"/>
    <w:rsid w:val="00306D32"/>
    <w:rsid w:val="0031095E"/>
    <w:rsid w:val="00310E88"/>
    <w:rsid w:val="003118A9"/>
    <w:rsid w:val="00327E9F"/>
    <w:rsid w:val="00341B76"/>
    <w:rsid w:val="0034469A"/>
    <w:rsid w:val="00352AE4"/>
    <w:rsid w:val="00372C62"/>
    <w:rsid w:val="00375314"/>
    <w:rsid w:val="00377F6E"/>
    <w:rsid w:val="003B1B6A"/>
    <w:rsid w:val="003C5CDC"/>
    <w:rsid w:val="003D3ACA"/>
    <w:rsid w:val="003D4C87"/>
    <w:rsid w:val="003F5D83"/>
    <w:rsid w:val="004028B9"/>
    <w:rsid w:val="00403525"/>
    <w:rsid w:val="004066FB"/>
    <w:rsid w:val="00411D32"/>
    <w:rsid w:val="004142B7"/>
    <w:rsid w:val="00416BC6"/>
    <w:rsid w:val="004252A6"/>
    <w:rsid w:val="004274B7"/>
    <w:rsid w:val="00444790"/>
    <w:rsid w:val="004448E0"/>
    <w:rsid w:val="004468E1"/>
    <w:rsid w:val="004550D4"/>
    <w:rsid w:val="00473C15"/>
    <w:rsid w:val="00484596"/>
    <w:rsid w:val="00486469"/>
    <w:rsid w:val="004932D5"/>
    <w:rsid w:val="004A4E0C"/>
    <w:rsid w:val="004B2DE6"/>
    <w:rsid w:val="004C2769"/>
    <w:rsid w:val="004C661A"/>
    <w:rsid w:val="004C6D16"/>
    <w:rsid w:val="004D7347"/>
    <w:rsid w:val="004D7BDD"/>
    <w:rsid w:val="004F44FC"/>
    <w:rsid w:val="00502B6C"/>
    <w:rsid w:val="005102A4"/>
    <w:rsid w:val="0051130E"/>
    <w:rsid w:val="00512FD1"/>
    <w:rsid w:val="00517740"/>
    <w:rsid w:val="00520076"/>
    <w:rsid w:val="00531A9B"/>
    <w:rsid w:val="00533F8F"/>
    <w:rsid w:val="0053524C"/>
    <w:rsid w:val="00542947"/>
    <w:rsid w:val="00544E8D"/>
    <w:rsid w:val="005525BA"/>
    <w:rsid w:val="00555F9C"/>
    <w:rsid w:val="00556179"/>
    <w:rsid w:val="005640F4"/>
    <w:rsid w:val="005644DC"/>
    <w:rsid w:val="0056538B"/>
    <w:rsid w:val="00565A04"/>
    <w:rsid w:val="00565BED"/>
    <w:rsid w:val="00584BF2"/>
    <w:rsid w:val="005863DF"/>
    <w:rsid w:val="00590034"/>
    <w:rsid w:val="00590076"/>
    <w:rsid w:val="00591E7A"/>
    <w:rsid w:val="005958C5"/>
    <w:rsid w:val="005B4038"/>
    <w:rsid w:val="005C5FFF"/>
    <w:rsid w:val="005C681F"/>
    <w:rsid w:val="005D0EF9"/>
    <w:rsid w:val="005E0241"/>
    <w:rsid w:val="005E76FE"/>
    <w:rsid w:val="005F3FB6"/>
    <w:rsid w:val="005F4BF4"/>
    <w:rsid w:val="005F6B4B"/>
    <w:rsid w:val="005F79D6"/>
    <w:rsid w:val="006009CB"/>
    <w:rsid w:val="0060106D"/>
    <w:rsid w:val="00611061"/>
    <w:rsid w:val="00613BD4"/>
    <w:rsid w:val="006149DC"/>
    <w:rsid w:val="006378A9"/>
    <w:rsid w:val="00643781"/>
    <w:rsid w:val="00643D08"/>
    <w:rsid w:val="00647D4C"/>
    <w:rsid w:val="006644A5"/>
    <w:rsid w:val="0066576D"/>
    <w:rsid w:val="006905A9"/>
    <w:rsid w:val="00691EDF"/>
    <w:rsid w:val="006A0B05"/>
    <w:rsid w:val="006B73E4"/>
    <w:rsid w:val="006E0A5F"/>
    <w:rsid w:val="006E16C5"/>
    <w:rsid w:val="0070564C"/>
    <w:rsid w:val="00705CF4"/>
    <w:rsid w:val="007100F2"/>
    <w:rsid w:val="0071080E"/>
    <w:rsid w:val="00716E59"/>
    <w:rsid w:val="007245BD"/>
    <w:rsid w:val="0073298F"/>
    <w:rsid w:val="00745623"/>
    <w:rsid w:val="00754EDD"/>
    <w:rsid w:val="00756CC2"/>
    <w:rsid w:val="007609C6"/>
    <w:rsid w:val="007654AE"/>
    <w:rsid w:val="00765586"/>
    <w:rsid w:val="007661CF"/>
    <w:rsid w:val="00777C2A"/>
    <w:rsid w:val="007806DF"/>
    <w:rsid w:val="007815C2"/>
    <w:rsid w:val="00782B1B"/>
    <w:rsid w:val="00784F16"/>
    <w:rsid w:val="00786CFA"/>
    <w:rsid w:val="007A14B9"/>
    <w:rsid w:val="007C02B3"/>
    <w:rsid w:val="007C3842"/>
    <w:rsid w:val="007C5A9A"/>
    <w:rsid w:val="007C7F4C"/>
    <w:rsid w:val="007D3120"/>
    <w:rsid w:val="007F3610"/>
    <w:rsid w:val="00802415"/>
    <w:rsid w:val="00822C78"/>
    <w:rsid w:val="008316A9"/>
    <w:rsid w:val="00834786"/>
    <w:rsid w:val="00840C36"/>
    <w:rsid w:val="00842E75"/>
    <w:rsid w:val="0085142B"/>
    <w:rsid w:val="00851A49"/>
    <w:rsid w:val="0085329D"/>
    <w:rsid w:val="008538F2"/>
    <w:rsid w:val="00853B8D"/>
    <w:rsid w:val="00853BF7"/>
    <w:rsid w:val="00856C34"/>
    <w:rsid w:val="00856D44"/>
    <w:rsid w:val="008573B1"/>
    <w:rsid w:val="00861B6A"/>
    <w:rsid w:val="00862F90"/>
    <w:rsid w:val="00867F48"/>
    <w:rsid w:val="00872FB1"/>
    <w:rsid w:val="008822E6"/>
    <w:rsid w:val="00882D2D"/>
    <w:rsid w:val="00884247"/>
    <w:rsid w:val="00887529"/>
    <w:rsid w:val="00893015"/>
    <w:rsid w:val="008B0EDA"/>
    <w:rsid w:val="008B2757"/>
    <w:rsid w:val="008B79C0"/>
    <w:rsid w:val="008C56B0"/>
    <w:rsid w:val="008D0191"/>
    <w:rsid w:val="008D2E5F"/>
    <w:rsid w:val="008E1DD3"/>
    <w:rsid w:val="008F0ABF"/>
    <w:rsid w:val="00900CEB"/>
    <w:rsid w:val="00913642"/>
    <w:rsid w:val="009136E9"/>
    <w:rsid w:val="00921659"/>
    <w:rsid w:val="009241DB"/>
    <w:rsid w:val="00927F5D"/>
    <w:rsid w:val="009318AA"/>
    <w:rsid w:val="00940B22"/>
    <w:rsid w:val="00941006"/>
    <w:rsid w:val="00941978"/>
    <w:rsid w:val="00944543"/>
    <w:rsid w:val="00946BFC"/>
    <w:rsid w:val="009575A3"/>
    <w:rsid w:val="009576FC"/>
    <w:rsid w:val="009600F7"/>
    <w:rsid w:val="009637AA"/>
    <w:rsid w:val="0096552F"/>
    <w:rsid w:val="0096674A"/>
    <w:rsid w:val="00966DA7"/>
    <w:rsid w:val="009725CB"/>
    <w:rsid w:val="00975355"/>
    <w:rsid w:val="00977870"/>
    <w:rsid w:val="00977B08"/>
    <w:rsid w:val="00980EA4"/>
    <w:rsid w:val="00980F37"/>
    <w:rsid w:val="009859AB"/>
    <w:rsid w:val="00991AE3"/>
    <w:rsid w:val="009A5AEF"/>
    <w:rsid w:val="009B7A0C"/>
    <w:rsid w:val="009C20AA"/>
    <w:rsid w:val="009D1A30"/>
    <w:rsid w:val="009D23B0"/>
    <w:rsid w:val="009E0563"/>
    <w:rsid w:val="009E67FD"/>
    <w:rsid w:val="009F3670"/>
    <w:rsid w:val="009F4F78"/>
    <w:rsid w:val="00A01EBD"/>
    <w:rsid w:val="00A02175"/>
    <w:rsid w:val="00A0610D"/>
    <w:rsid w:val="00A30279"/>
    <w:rsid w:val="00A31019"/>
    <w:rsid w:val="00A347B5"/>
    <w:rsid w:val="00A44763"/>
    <w:rsid w:val="00A5028A"/>
    <w:rsid w:val="00A50CDC"/>
    <w:rsid w:val="00A50DA8"/>
    <w:rsid w:val="00A61C9C"/>
    <w:rsid w:val="00A62438"/>
    <w:rsid w:val="00A72EE9"/>
    <w:rsid w:val="00A74609"/>
    <w:rsid w:val="00A74B2F"/>
    <w:rsid w:val="00A83C88"/>
    <w:rsid w:val="00A8793F"/>
    <w:rsid w:val="00A90EF3"/>
    <w:rsid w:val="00AA7C02"/>
    <w:rsid w:val="00AB4B28"/>
    <w:rsid w:val="00AC34BA"/>
    <w:rsid w:val="00AD4D64"/>
    <w:rsid w:val="00AD606F"/>
    <w:rsid w:val="00AD671F"/>
    <w:rsid w:val="00AD6A2C"/>
    <w:rsid w:val="00AE10D6"/>
    <w:rsid w:val="00AF5406"/>
    <w:rsid w:val="00B128CA"/>
    <w:rsid w:val="00B12BED"/>
    <w:rsid w:val="00B23BD5"/>
    <w:rsid w:val="00B252A1"/>
    <w:rsid w:val="00B26C21"/>
    <w:rsid w:val="00B529EE"/>
    <w:rsid w:val="00B66DAD"/>
    <w:rsid w:val="00B77771"/>
    <w:rsid w:val="00B827BC"/>
    <w:rsid w:val="00B91741"/>
    <w:rsid w:val="00B92FF8"/>
    <w:rsid w:val="00B97E52"/>
    <w:rsid w:val="00BB1F7E"/>
    <w:rsid w:val="00BB2638"/>
    <w:rsid w:val="00BC06BE"/>
    <w:rsid w:val="00BD0C48"/>
    <w:rsid w:val="00BD45E5"/>
    <w:rsid w:val="00BE04F8"/>
    <w:rsid w:val="00BE297B"/>
    <w:rsid w:val="00BE2B27"/>
    <w:rsid w:val="00BE381E"/>
    <w:rsid w:val="00BF417A"/>
    <w:rsid w:val="00BF7552"/>
    <w:rsid w:val="00C13507"/>
    <w:rsid w:val="00C317ED"/>
    <w:rsid w:val="00C330FC"/>
    <w:rsid w:val="00C33572"/>
    <w:rsid w:val="00C34AA5"/>
    <w:rsid w:val="00C35EB9"/>
    <w:rsid w:val="00C5177E"/>
    <w:rsid w:val="00C54DE0"/>
    <w:rsid w:val="00C56026"/>
    <w:rsid w:val="00C60F83"/>
    <w:rsid w:val="00C61FD4"/>
    <w:rsid w:val="00C62ED4"/>
    <w:rsid w:val="00C6511E"/>
    <w:rsid w:val="00C7623D"/>
    <w:rsid w:val="00C82435"/>
    <w:rsid w:val="00C9480F"/>
    <w:rsid w:val="00C948C1"/>
    <w:rsid w:val="00CA399A"/>
    <w:rsid w:val="00CA4543"/>
    <w:rsid w:val="00CA5CE8"/>
    <w:rsid w:val="00CB06DB"/>
    <w:rsid w:val="00CB6175"/>
    <w:rsid w:val="00CB72EC"/>
    <w:rsid w:val="00CC4564"/>
    <w:rsid w:val="00CC6E01"/>
    <w:rsid w:val="00CD17FA"/>
    <w:rsid w:val="00CD6ADB"/>
    <w:rsid w:val="00CD77BB"/>
    <w:rsid w:val="00CE73C8"/>
    <w:rsid w:val="00CF1F88"/>
    <w:rsid w:val="00D14054"/>
    <w:rsid w:val="00D16F24"/>
    <w:rsid w:val="00D23C70"/>
    <w:rsid w:val="00D258B2"/>
    <w:rsid w:val="00D2612A"/>
    <w:rsid w:val="00D2743F"/>
    <w:rsid w:val="00D44ADE"/>
    <w:rsid w:val="00D500BF"/>
    <w:rsid w:val="00D53C98"/>
    <w:rsid w:val="00D545E9"/>
    <w:rsid w:val="00D565E9"/>
    <w:rsid w:val="00D7079F"/>
    <w:rsid w:val="00DA36C7"/>
    <w:rsid w:val="00DB3F03"/>
    <w:rsid w:val="00DB4C78"/>
    <w:rsid w:val="00DB62DF"/>
    <w:rsid w:val="00DC4D8D"/>
    <w:rsid w:val="00DD07E4"/>
    <w:rsid w:val="00DD2C5A"/>
    <w:rsid w:val="00DF7AD8"/>
    <w:rsid w:val="00E12D73"/>
    <w:rsid w:val="00E12E4D"/>
    <w:rsid w:val="00E1330D"/>
    <w:rsid w:val="00E135C0"/>
    <w:rsid w:val="00E15CEA"/>
    <w:rsid w:val="00E16F3A"/>
    <w:rsid w:val="00E25D01"/>
    <w:rsid w:val="00E303A7"/>
    <w:rsid w:val="00E312E3"/>
    <w:rsid w:val="00E36B0F"/>
    <w:rsid w:val="00E528AA"/>
    <w:rsid w:val="00E537CD"/>
    <w:rsid w:val="00E5553E"/>
    <w:rsid w:val="00E56F40"/>
    <w:rsid w:val="00E6001A"/>
    <w:rsid w:val="00E60637"/>
    <w:rsid w:val="00E61530"/>
    <w:rsid w:val="00E6509F"/>
    <w:rsid w:val="00E6534A"/>
    <w:rsid w:val="00E81153"/>
    <w:rsid w:val="00E838DA"/>
    <w:rsid w:val="00E84B0E"/>
    <w:rsid w:val="00E8627F"/>
    <w:rsid w:val="00E95A0C"/>
    <w:rsid w:val="00EB31D2"/>
    <w:rsid w:val="00ED0F2A"/>
    <w:rsid w:val="00ED702C"/>
    <w:rsid w:val="00EF7A31"/>
    <w:rsid w:val="00F00EA4"/>
    <w:rsid w:val="00F014C0"/>
    <w:rsid w:val="00F0183B"/>
    <w:rsid w:val="00F03695"/>
    <w:rsid w:val="00F0476E"/>
    <w:rsid w:val="00F15967"/>
    <w:rsid w:val="00F17F7B"/>
    <w:rsid w:val="00F221BA"/>
    <w:rsid w:val="00F22DE3"/>
    <w:rsid w:val="00F232E4"/>
    <w:rsid w:val="00F30EE3"/>
    <w:rsid w:val="00F3273E"/>
    <w:rsid w:val="00F4243B"/>
    <w:rsid w:val="00F62687"/>
    <w:rsid w:val="00F74835"/>
    <w:rsid w:val="00F902AC"/>
    <w:rsid w:val="00F91850"/>
    <w:rsid w:val="00F956D3"/>
    <w:rsid w:val="00FC2142"/>
    <w:rsid w:val="00FC2E38"/>
    <w:rsid w:val="00FC36E2"/>
    <w:rsid w:val="00FC3D99"/>
    <w:rsid w:val="00FC5CF4"/>
    <w:rsid w:val="00FE3946"/>
    <w:rsid w:val="00FE7210"/>
    <w:rsid w:val="00FF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3E"/>
    <w:pPr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0DA8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b/>
      <w:bCs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C8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519"/>
    <w:rPr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3C88"/>
    <w:rPr>
      <w:rFonts w:ascii="Cambria" w:hAnsi="Cambria" w:cs="Cambria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E56F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56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Стиль"/>
    <w:basedOn w:val="Normal"/>
    <w:autoRedefine/>
    <w:uiPriority w:val="99"/>
    <w:rsid w:val="00E56F40"/>
    <w:pPr>
      <w:tabs>
        <w:tab w:val="left" w:pos="2160"/>
      </w:tabs>
      <w:spacing w:before="120" w:line="240" w:lineRule="exact"/>
    </w:pPr>
    <w:rPr>
      <w:noProof/>
      <w:color w:val="000000"/>
    </w:rPr>
  </w:style>
  <w:style w:type="character" w:customStyle="1" w:styleId="FontStyle32">
    <w:name w:val="Font Style32"/>
    <w:basedOn w:val="DefaultParagraphFont"/>
    <w:uiPriority w:val="99"/>
    <w:rsid w:val="00121447"/>
    <w:rPr>
      <w:rFonts w:ascii="Times New Roman" w:hAnsi="Times New Roman" w:cs="Times New Roman"/>
      <w:sz w:val="22"/>
      <w:szCs w:val="22"/>
    </w:rPr>
  </w:style>
  <w:style w:type="paragraph" w:customStyle="1" w:styleId="a1">
    <w:name w:val="Нормальный (таблица)"/>
    <w:basedOn w:val="Normal"/>
    <w:next w:val="Normal"/>
    <w:uiPriority w:val="99"/>
    <w:rsid w:val="0012144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pell">
    <w:name w:val="spell"/>
    <w:basedOn w:val="DefaultParagraphFont"/>
    <w:uiPriority w:val="99"/>
    <w:rsid w:val="00121447"/>
  </w:style>
  <w:style w:type="paragraph" w:styleId="Header">
    <w:name w:val="header"/>
    <w:basedOn w:val="Normal"/>
    <w:link w:val="HeaderChar"/>
    <w:uiPriority w:val="99"/>
    <w:rsid w:val="00966D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21B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66DA7"/>
  </w:style>
  <w:style w:type="paragraph" w:styleId="DocumentMap">
    <w:name w:val="Document Map"/>
    <w:basedOn w:val="Normal"/>
    <w:link w:val="DocumentMapChar"/>
    <w:uiPriority w:val="99"/>
    <w:semiHidden/>
    <w:rsid w:val="00014E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14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50D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86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62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91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1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1E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1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91E7A"/>
    <w:rPr>
      <w:b/>
      <w:bCs/>
    </w:rPr>
  </w:style>
  <w:style w:type="paragraph" w:styleId="Revision">
    <w:name w:val="Revision"/>
    <w:hidden/>
    <w:uiPriority w:val="99"/>
    <w:semiHidden/>
    <w:rsid w:val="00D53C9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E38B7"/>
    <w:pPr>
      <w:ind w:left="720"/>
    </w:pPr>
  </w:style>
  <w:style w:type="paragraph" w:customStyle="1" w:styleId="ConsPlusNonformat">
    <w:name w:val="ConsPlusNonformat"/>
    <w:uiPriority w:val="99"/>
    <w:rsid w:val="004F44F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82B1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aliases w:val="Основной текст 1,Нумерованный список !!"/>
    <w:basedOn w:val="Normal"/>
    <w:link w:val="BodyTextIndentChar"/>
    <w:uiPriority w:val="99"/>
    <w:rsid w:val="00777C2A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Нумерованный список !! Char"/>
    <w:basedOn w:val="DefaultParagraphFont"/>
    <w:link w:val="BodyTextIndent"/>
    <w:uiPriority w:val="99"/>
    <w:locked/>
    <w:rsid w:val="00777C2A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Heading3"/>
    <w:uiPriority w:val="99"/>
    <w:rsid w:val="00013E3C"/>
    <w:pPr>
      <w:spacing w:before="440" w:after="240"/>
      <w:ind w:firstLine="426"/>
      <w:jc w:val="center"/>
    </w:pPr>
    <w:rPr>
      <w:rFonts w:ascii="Times New Roman" w:hAnsi="Times New Roman" w:cs="Times New Roman"/>
      <w:b w:val="0"/>
      <w:bCs w:val="0"/>
      <w:color w:val="000000"/>
    </w:rPr>
  </w:style>
  <w:style w:type="paragraph" w:styleId="NormalWeb">
    <w:name w:val="Normal (Web)"/>
    <w:basedOn w:val="Normal"/>
    <w:uiPriority w:val="99"/>
    <w:rsid w:val="00590034"/>
    <w:pPr>
      <w:suppressAutoHyphens/>
      <w:spacing w:before="280" w:after="280"/>
      <w:jc w:val="left"/>
    </w:pPr>
    <w:rPr>
      <w:rFonts w:ascii="Arial CYR" w:hAnsi="Arial CYR" w:cs="Arial CYR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6E0A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3BD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2</Pages>
  <Words>250</Words>
  <Characters>1426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SudbSS</cp:lastModifiedBy>
  <cp:revision>20</cp:revision>
  <cp:lastPrinted>2015-04-20T11:49:00Z</cp:lastPrinted>
  <dcterms:created xsi:type="dcterms:W3CDTF">2015-02-02T10:19:00Z</dcterms:created>
  <dcterms:modified xsi:type="dcterms:W3CDTF">2015-04-20T11:54:00Z</dcterms:modified>
</cp:coreProperties>
</file>